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83E3E5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575061">
        <w:rPr>
          <w:rFonts w:ascii="Times New Roman" w:eastAsia="Arial Unicode MS" w:hAnsi="Times New Roman" w:cs="Times New Roman"/>
          <w:b/>
          <w:kern w:val="0"/>
          <w:sz w:val="24"/>
          <w:szCs w:val="24"/>
          <w:lang w:eastAsia="lv-LV"/>
          <w14:ligatures w14:val="none"/>
        </w:rPr>
        <w:t>5</w:t>
      </w:r>
      <w:r w:rsidR="0040582E">
        <w:rPr>
          <w:rFonts w:ascii="Times New Roman" w:eastAsia="Arial Unicode MS" w:hAnsi="Times New Roman" w:cs="Times New Roman"/>
          <w:b/>
          <w:kern w:val="0"/>
          <w:sz w:val="24"/>
          <w:szCs w:val="24"/>
          <w:lang w:eastAsia="lv-LV"/>
          <w14:ligatures w14:val="none"/>
        </w:rPr>
        <w:t>2</w:t>
      </w:r>
    </w:p>
    <w:p w14:paraId="616345F9" w14:textId="507177FC"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0582E">
        <w:rPr>
          <w:rFonts w:ascii="Times New Roman" w:eastAsia="Arial Unicode MS" w:hAnsi="Times New Roman" w:cs="Times New Roman"/>
          <w:kern w:val="0"/>
          <w:sz w:val="24"/>
          <w:szCs w:val="24"/>
          <w:lang w:eastAsia="lv-LV"/>
          <w14:ligatures w14:val="none"/>
        </w:rPr>
        <w:t>90</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ADB5A3" w14:textId="02A1EA26" w:rsidR="00520100" w:rsidRPr="00520100" w:rsidRDefault="00F476A7" w:rsidP="005201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p>
    <w:p w14:paraId="6BBA91F9" w14:textId="77777777" w:rsidR="0040582E" w:rsidRPr="0040582E" w:rsidRDefault="0040582E" w:rsidP="0040582E">
      <w:pPr>
        <w:spacing w:after="0" w:line="240" w:lineRule="auto"/>
        <w:jc w:val="both"/>
        <w:rPr>
          <w:rFonts w:ascii="Times New Roman" w:eastAsia="Times New Roman" w:hAnsi="Times New Roman" w:cs="Times New Roman"/>
          <w:sz w:val="24"/>
          <w:szCs w:val="24"/>
        </w:rPr>
      </w:pPr>
      <w:r w:rsidRPr="0040582E">
        <w:rPr>
          <w:rFonts w:ascii="Times New Roman" w:eastAsia="Times New Roman" w:hAnsi="Times New Roman" w:cs="Times New Roman"/>
          <w:b/>
          <w:sz w:val="24"/>
          <w:szCs w:val="24"/>
        </w:rPr>
        <w:t>Par biedrības “Madona FK”  iesniegumu</w:t>
      </w:r>
    </w:p>
    <w:p w14:paraId="7426E18A" w14:textId="77777777" w:rsidR="0040582E" w:rsidRPr="00982B10" w:rsidRDefault="0040582E" w:rsidP="0040582E">
      <w:pPr>
        <w:spacing w:after="0" w:line="240" w:lineRule="auto"/>
        <w:jc w:val="both"/>
        <w:rPr>
          <w:rFonts w:ascii="Times New Roman" w:eastAsia="Times New Roman" w:hAnsi="Times New Roman" w:cs="Times New Roman"/>
          <w:i/>
          <w:sz w:val="24"/>
          <w:szCs w:val="24"/>
        </w:rPr>
      </w:pPr>
    </w:p>
    <w:p w14:paraId="12A74FEA" w14:textId="77777777" w:rsidR="0040582E" w:rsidRPr="00982B10" w:rsidRDefault="0040582E" w:rsidP="0040582E">
      <w:pPr>
        <w:spacing w:after="0" w:line="240" w:lineRule="auto"/>
        <w:ind w:firstLine="567"/>
        <w:jc w:val="both"/>
        <w:rPr>
          <w:rFonts w:ascii="Times New Roman" w:eastAsia="Times New Roman" w:hAnsi="Times New Roman" w:cs="Times New Roman"/>
          <w:sz w:val="24"/>
          <w:szCs w:val="24"/>
        </w:rPr>
      </w:pPr>
      <w:r w:rsidRPr="00982B10">
        <w:rPr>
          <w:rFonts w:ascii="Times New Roman" w:eastAsia="Times New Roman" w:hAnsi="Times New Roman" w:cs="Times New Roman"/>
          <w:sz w:val="24"/>
          <w:szCs w:val="24"/>
        </w:rPr>
        <w:t>Madonas novada pašvaldība 2025.</w:t>
      </w:r>
      <w:r>
        <w:rPr>
          <w:rFonts w:ascii="Times New Roman" w:eastAsia="Times New Roman" w:hAnsi="Times New Roman" w:cs="Times New Roman"/>
          <w:sz w:val="24"/>
          <w:szCs w:val="24"/>
        </w:rPr>
        <w:t xml:space="preserve"> </w:t>
      </w:r>
      <w:r w:rsidRPr="00982B10">
        <w:rPr>
          <w:rFonts w:ascii="Times New Roman" w:eastAsia="Times New Roman" w:hAnsi="Times New Roman" w:cs="Times New Roman"/>
          <w:sz w:val="24"/>
          <w:szCs w:val="24"/>
        </w:rPr>
        <w:t>gada 15. septembrī ir saņēmusi</w:t>
      </w:r>
      <w:r>
        <w:rPr>
          <w:rFonts w:ascii="Times New Roman" w:eastAsia="Times New Roman" w:hAnsi="Times New Roman" w:cs="Times New Roman"/>
          <w:sz w:val="24"/>
          <w:szCs w:val="24"/>
        </w:rPr>
        <w:t xml:space="preserve"> </w:t>
      </w:r>
      <w:r w:rsidRPr="00982B10">
        <w:rPr>
          <w:rFonts w:ascii="Times New Roman" w:eastAsia="Times New Roman" w:hAnsi="Times New Roman" w:cs="Times New Roman"/>
          <w:sz w:val="24"/>
          <w:szCs w:val="24"/>
        </w:rPr>
        <w:t xml:space="preserve">biedrības “Madona FK”  iesniegumu (reģistrēts Madonas novada </w:t>
      </w:r>
      <w:r>
        <w:rPr>
          <w:rFonts w:ascii="Times New Roman" w:eastAsia="Times New Roman" w:hAnsi="Times New Roman" w:cs="Times New Roman"/>
          <w:sz w:val="24"/>
          <w:szCs w:val="24"/>
        </w:rPr>
        <w:t>pašvaldībā</w:t>
      </w:r>
      <w:r w:rsidRPr="00982B10">
        <w:rPr>
          <w:rFonts w:ascii="Times New Roman" w:eastAsia="Times New Roman" w:hAnsi="Times New Roman" w:cs="Times New Roman"/>
          <w:sz w:val="24"/>
          <w:szCs w:val="24"/>
        </w:rPr>
        <w:t xml:space="preserve"> ar Nr.</w:t>
      </w:r>
      <w:r>
        <w:rPr>
          <w:rFonts w:ascii="Times New Roman" w:eastAsia="Times New Roman" w:hAnsi="Times New Roman" w:cs="Times New Roman"/>
          <w:sz w:val="24"/>
          <w:szCs w:val="24"/>
        </w:rPr>
        <w:t> </w:t>
      </w:r>
      <w:r w:rsidRPr="00982B10">
        <w:rPr>
          <w:rFonts w:ascii="Times New Roman" w:eastAsia="Times New Roman" w:hAnsi="Times New Roman" w:cs="Times New Roman"/>
          <w:sz w:val="24"/>
          <w:szCs w:val="24"/>
        </w:rPr>
        <w:t>2.1.3.1/25/3463</w:t>
      </w:r>
      <w:r>
        <w:rPr>
          <w:rFonts w:ascii="Times New Roman" w:eastAsia="Times New Roman" w:hAnsi="Times New Roman" w:cs="Times New Roman"/>
          <w:sz w:val="24"/>
          <w:szCs w:val="24"/>
        </w:rPr>
        <w:t>)</w:t>
      </w:r>
      <w:r w:rsidRPr="00982B10">
        <w:rPr>
          <w:rFonts w:ascii="Times New Roman" w:eastAsia="Times New Roman" w:hAnsi="Times New Roman" w:cs="Times New Roman"/>
          <w:sz w:val="24"/>
          <w:szCs w:val="24"/>
        </w:rPr>
        <w:t>, ar lūgumu Madonas novada pašvaldībai finansiāli atbalstīt ar autobusa piešķiršanu un ceļa izdevumu segšanu biedrības “</w:t>
      </w:r>
      <w:proofErr w:type="spellStart"/>
      <w:r w:rsidRPr="00982B10">
        <w:rPr>
          <w:rFonts w:ascii="Times New Roman" w:eastAsia="Times New Roman" w:hAnsi="Times New Roman" w:cs="Times New Roman"/>
          <w:sz w:val="24"/>
          <w:szCs w:val="24"/>
        </w:rPr>
        <w:t>MadonaFK</w:t>
      </w:r>
      <w:proofErr w:type="spellEnd"/>
      <w:r w:rsidRPr="00982B10">
        <w:rPr>
          <w:rFonts w:ascii="Times New Roman" w:eastAsia="Times New Roman" w:hAnsi="Times New Roman" w:cs="Times New Roman"/>
          <w:sz w:val="24"/>
          <w:szCs w:val="24"/>
        </w:rPr>
        <w:t>” audzēkņu dalībai starptautiskajā futbola turnīrā un treniņnometnē Greifsvaldē/Vācija/, kas norisināsies no 2025.</w:t>
      </w:r>
      <w:r>
        <w:rPr>
          <w:rFonts w:ascii="Times New Roman" w:eastAsia="Times New Roman" w:hAnsi="Times New Roman" w:cs="Times New Roman"/>
          <w:sz w:val="24"/>
          <w:szCs w:val="24"/>
        </w:rPr>
        <w:t xml:space="preserve"> </w:t>
      </w:r>
      <w:r w:rsidRPr="00982B10">
        <w:rPr>
          <w:rFonts w:ascii="Times New Roman" w:eastAsia="Times New Roman" w:hAnsi="Times New Roman" w:cs="Times New Roman"/>
          <w:sz w:val="24"/>
          <w:szCs w:val="24"/>
        </w:rPr>
        <w:t>gada 19.</w:t>
      </w:r>
      <w:r>
        <w:rPr>
          <w:rFonts w:ascii="Times New Roman" w:eastAsia="Times New Roman" w:hAnsi="Times New Roman" w:cs="Times New Roman"/>
          <w:sz w:val="24"/>
          <w:szCs w:val="24"/>
        </w:rPr>
        <w:t xml:space="preserve"> </w:t>
      </w:r>
      <w:r w:rsidRPr="00982B10">
        <w:rPr>
          <w:rFonts w:ascii="Times New Roman" w:eastAsia="Times New Roman" w:hAnsi="Times New Roman" w:cs="Times New Roman"/>
          <w:sz w:val="24"/>
          <w:szCs w:val="24"/>
        </w:rPr>
        <w:t>oktobra līdz 24.</w:t>
      </w:r>
      <w:r>
        <w:rPr>
          <w:rFonts w:ascii="Times New Roman" w:eastAsia="Times New Roman" w:hAnsi="Times New Roman" w:cs="Times New Roman"/>
          <w:sz w:val="24"/>
          <w:szCs w:val="24"/>
        </w:rPr>
        <w:t xml:space="preserve"> </w:t>
      </w:r>
      <w:r w:rsidRPr="00982B10">
        <w:rPr>
          <w:rFonts w:ascii="Times New Roman" w:eastAsia="Times New Roman" w:hAnsi="Times New Roman" w:cs="Times New Roman"/>
          <w:sz w:val="24"/>
          <w:szCs w:val="24"/>
        </w:rPr>
        <w:t>oktobrim.</w:t>
      </w:r>
    </w:p>
    <w:p w14:paraId="328712CB" w14:textId="77777777" w:rsidR="0040582E" w:rsidRPr="003522DA" w:rsidRDefault="0040582E" w:rsidP="0040582E">
      <w:pPr>
        <w:spacing w:after="0" w:line="240" w:lineRule="auto"/>
        <w:ind w:firstLine="720"/>
        <w:jc w:val="both"/>
        <w:rPr>
          <w:rFonts w:ascii="Times New Roman" w:eastAsia="Calibri" w:hAnsi="Times New Roman" w:cs="Times New Roman"/>
          <w:b/>
          <w:sz w:val="24"/>
          <w:szCs w:val="24"/>
          <w:lang w:eastAsia="hi-IN" w:bidi="hi-IN"/>
          <w14:ligatures w14:val="none"/>
        </w:rPr>
      </w:pPr>
      <w:r w:rsidRPr="00982B10">
        <w:rPr>
          <w:rFonts w:ascii="Times New Roman" w:eastAsia="Times New Roman" w:hAnsi="Times New Roman" w:cs="Times New Roman"/>
          <w:sz w:val="24"/>
          <w:szCs w:val="24"/>
          <w:lang w:eastAsia="lv-LV"/>
        </w:rPr>
        <w:t xml:space="preserve">Noklausījusies sniegto informāciju, </w:t>
      </w:r>
      <w:r w:rsidRPr="00982B10">
        <w:rPr>
          <w:rFonts w:ascii="Times New Roman" w:hAnsi="Times New Roman" w:cs="Times New Roman"/>
          <w:sz w:val="24"/>
          <w:szCs w:val="24"/>
        </w:rPr>
        <w:t xml:space="preserve">ņemot vērā 19.09.2025. Kultūras un sporta jautājumu komitejas </w:t>
      </w:r>
      <w:r w:rsidRPr="003522DA">
        <w:rPr>
          <w:rFonts w:ascii="Times New Roman" w:eastAsia="Calibri" w:hAnsi="Times New Roman" w:cs="Times New Roman"/>
          <w:kern w:val="0"/>
          <w:sz w:val="24"/>
          <w:szCs w:val="24"/>
          <w:lang w:eastAsia="lv-LV"/>
          <w14:ligatures w14:val="none"/>
        </w:rPr>
        <w:t xml:space="preserve">un 23.09.2025. Finanšu komitejas atzinumus, </w:t>
      </w:r>
      <w:r w:rsidRPr="003522DA">
        <w:rPr>
          <w:rFonts w:ascii="Times New Roman" w:eastAsia="Times New Roman" w:hAnsi="Times New Roman" w:cs="Times New Roman"/>
          <w:b/>
          <w:sz w:val="24"/>
          <w:szCs w:val="24"/>
        </w:rPr>
        <w:t xml:space="preserve">atklāti balsojot: PAR – 18 </w:t>
      </w:r>
      <w:r w:rsidRPr="003522DA">
        <w:rPr>
          <w:rFonts w:ascii="Times New Roman" w:eastAsia="Times New Roman" w:hAnsi="Times New Roman" w:cs="Times New Roman"/>
          <w:sz w:val="24"/>
          <w:szCs w:val="24"/>
        </w:rPr>
        <w:t>(</w:t>
      </w:r>
      <w:r w:rsidRPr="003522DA">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3522DA">
        <w:rPr>
          <w:rFonts w:ascii="Times New Roman" w:eastAsia="Times New Roman" w:hAnsi="Times New Roman" w:cs="Times New Roman"/>
          <w:sz w:val="24"/>
          <w:szCs w:val="24"/>
        </w:rPr>
        <w:t xml:space="preserve">), </w:t>
      </w:r>
      <w:r w:rsidRPr="003522DA">
        <w:rPr>
          <w:rFonts w:ascii="Times New Roman" w:eastAsia="Times New Roman" w:hAnsi="Times New Roman" w:cs="Times New Roman"/>
          <w:b/>
          <w:sz w:val="24"/>
          <w:szCs w:val="24"/>
        </w:rPr>
        <w:t xml:space="preserve">PRET </w:t>
      </w:r>
      <w:r w:rsidRPr="003522DA">
        <w:rPr>
          <w:rFonts w:ascii="Times New Roman" w:eastAsia="Times New Roman" w:hAnsi="Times New Roman" w:cs="Times New Roman"/>
          <w:b/>
          <w:bCs/>
          <w:sz w:val="24"/>
          <w:szCs w:val="24"/>
        </w:rPr>
        <w:t>– NAV</w:t>
      </w:r>
      <w:r w:rsidRPr="003522DA">
        <w:rPr>
          <w:rFonts w:ascii="Times New Roman" w:eastAsia="Times New Roman" w:hAnsi="Times New Roman" w:cs="Times New Roman"/>
          <w:b/>
          <w:sz w:val="24"/>
          <w:szCs w:val="24"/>
        </w:rPr>
        <w:t>, ATTURAS – NAV,</w:t>
      </w:r>
      <w:r w:rsidRPr="003522DA">
        <w:rPr>
          <w:rFonts w:ascii="Times New Roman" w:eastAsia="Times New Roman" w:hAnsi="Times New Roman" w:cs="Times New Roman"/>
          <w:sz w:val="24"/>
          <w:szCs w:val="24"/>
        </w:rPr>
        <w:t xml:space="preserve"> Madonas novada pašvaldības dome </w:t>
      </w:r>
      <w:r w:rsidRPr="003522DA">
        <w:rPr>
          <w:rFonts w:ascii="Times New Roman" w:eastAsia="Times New Roman" w:hAnsi="Times New Roman" w:cs="Times New Roman"/>
          <w:b/>
          <w:sz w:val="24"/>
          <w:szCs w:val="24"/>
        </w:rPr>
        <w:t>NOLEMJ:</w:t>
      </w:r>
      <w:r w:rsidRPr="003522DA">
        <w:rPr>
          <w:rFonts w:ascii="Times New Roman" w:eastAsia="Calibri" w:hAnsi="Times New Roman" w:cs="Times New Roman"/>
          <w:b/>
          <w:sz w:val="24"/>
          <w:szCs w:val="24"/>
          <w:lang w:eastAsia="hi-IN" w:bidi="hi-IN"/>
          <w14:ligatures w14:val="none"/>
        </w:rPr>
        <w:t xml:space="preserve">  </w:t>
      </w:r>
    </w:p>
    <w:p w14:paraId="59E9619F" w14:textId="77777777" w:rsidR="0040582E" w:rsidRDefault="0040582E" w:rsidP="0040582E">
      <w:pPr>
        <w:rPr>
          <w:rFonts w:ascii="Times New Roman" w:eastAsia="Times New Roman" w:hAnsi="Times New Roman" w:cs="Times New Roman"/>
          <w:sz w:val="24"/>
          <w:szCs w:val="24"/>
        </w:rPr>
      </w:pPr>
    </w:p>
    <w:p w14:paraId="3007CD49" w14:textId="15B4F360" w:rsidR="0040582E" w:rsidRPr="0040582E" w:rsidRDefault="0040582E" w:rsidP="0040582E">
      <w:pPr>
        <w:pStyle w:val="Sarakstarindkopa"/>
        <w:numPr>
          <w:ilvl w:val="0"/>
          <w:numId w:val="120"/>
        </w:numPr>
        <w:rPr>
          <w:rFonts w:ascii="Times New Roman" w:eastAsia="Times New Roman" w:hAnsi="Times New Roman" w:cs="Times New Roman"/>
          <w:sz w:val="24"/>
          <w:szCs w:val="24"/>
        </w:rPr>
      </w:pPr>
      <w:r w:rsidRPr="0040582E">
        <w:rPr>
          <w:rFonts w:ascii="Times New Roman" w:eastAsia="Times New Roman" w:hAnsi="Times New Roman" w:cs="Times New Roman"/>
          <w:sz w:val="24"/>
          <w:szCs w:val="24"/>
        </w:rPr>
        <w:t>Piešķirt pašvaldības autotransportu, segt ceļa izdevumus un komandējuma izdevumus pašvaldības šoferim braucienam uz Greifsvaldi/Vācija/ laika posmā no 2025. gada 19. oktobra līdz 24. oktobrim no Madonas novada pašvaldības Attīstības nodaļas sporta pasākumu tāmes budžeta līdzekļiem 2025. gadā. Kods – 150106.</w:t>
      </w:r>
    </w:p>
    <w:p w14:paraId="365B43F5" w14:textId="77777777" w:rsidR="0040582E" w:rsidRPr="00982B10" w:rsidRDefault="0040582E" w:rsidP="0040582E">
      <w:pPr>
        <w:spacing w:after="0" w:line="240" w:lineRule="auto"/>
        <w:ind w:firstLine="567"/>
        <w:jc w:val="both"/>
        <w:rPr>
          <w:rFonts w:ascii="Times New Roman" w:eastAsia="Times New Roman" w:hAnsi="Times New Roman" w:cs="Times New Roman"/>
          <w:sz w:val="24"/>
          <w:szCs w:val="24"/>
        </w:rPr>
      </w:pPr>
    </w:p>
    <w:tbl>
      <w:tblPr>
        <w:tblStyle w:val="Reatabula"/>
        <w:tblW w:w="0" w:type="auto"/>
        <w:tblInd w:w="137" w:type="dxa"/>
        <w:tblLook w:val="04A0" w:firstRow="1" w:lastRow="0" w:firstColumn="1" w:lastColumn="0" w:noHBand="0" w:noVBand="1"/>
      </w:tblPr>
      <w:tblGrid>
        <w:gridCol w:w="810"/>
        <w:gridCol w:w="6504"/>
        <w:gridCol w:w="1576"/>
      </w:tblGrid>
      <w:tr w:rsidR="0040582E" w:rsidRPr="00982B10" w14:paraId="27770BC3" w14:textId="77777777" w:rsidTr="0040582E">
        <w:tc>
          <w:tcPr>
            <w:tcW w:w="709" w:type="dxa"/>
          </w:tcPr>
          <w:p w14:paraId="664AF10F" w14:textId="77777777" w:rsidR="0040582E" w:rsidRPr="00982B10" w:rsidRDefault="0040582E" w:rsidP="00716071">
            <w:pPr>
              <w:rPr>
                <w:rFonts w:ascii="Times New Roman" w:hAnsi="Times New Roman" w:cs="Times New Roman"/>
                <w:sz w:val="24"/>
                <w:szCs w:val="24"/>
              </w:rPr>
            </w:pPr>
            <w:proofErr w:type="spellStart"/>
            <w:r w:rsidRPr="00982B10">
              <w:rPr>
                <w:rFonts w:ascii="Times New Roman" w:hAnsi="Times New Roman" w:cs="Times New Roman"/>
                <w:sz w:val="24"/>
                <w:szCs w:val="24"/>
              </w:rPr>
              <w:t>N.p.k</w:t>
            </w:r>
            <w:proofErr w:type="spellEnd"/>
            <w:r w:rsidRPr="00982B10">
              <w:rPr>
                <w:rFonts w:ascii="Times New Roman" w:hAnsi="Times New Roman" w:cs="Times New Roman"/>
                <w:sz w:val="24"/>
                <w:szCs w:val="24"/>
              </w:rPr>
              <w:t>.</w:t>
            </w:r>
          </w:p>
        </w:tc>
        <w:tc>
          <w:tcPr>
            <w:tcW w:w="6504" w:type="dxa"/>
          </w:tcPr>
          <w:p w14:paraId="640EAB3B" w14:textId="77777777" w:rsidR="0040582E" w:rsidRPr="00982B10" w:rsidRDefault="0040582E" w:rsidP="00716071">
            <w:pPr>
              <w:jc w:val="center"/>
              <w:rPr>
                <w:rFonts w:ascii="Times New Roman" w:hAnsi="Times New Roman" w:cs="Times New Roman"/>
                <w:sz w:val="24"/>
                <w:szCs w:val="24"/>
              </w:rPr>
            </w:pPr>
            <w:r w:rsidRPr="00982B10">
              <w:rPr>
                <w:rFonts w:ascii="Times New Roman" w:hAnsi="Times New Roman" w:cs="Times New Roman"/>
                <w:sz w:val="24"/>
                <w:szCs w:val="24"/>
              </w:rPr>
              <w:t>Izdevumu pozīcija</w:t>
            </w:r>
          </w:p>
        </w:tc>
        <w:tc>
          <w:tcPr>
            <w:tcW w:w="1576" w:type="dxa"/>
          </w:tcPr>
          <w:p w14:paraId="21CBEE05" w14:textId="77777777" w:rsidR="0040582E" w:rsidRPr="00982B10" w:rsidRDefault="0040582E" w:rsidP="00716071">
            <w:pPr>
              <w:jc w:val="center"/>
              <w:rPr>
                <w:rFonts w:ascii="Times New Roman" w:hAnsi="Times New Roman" w:cs="Times New Roman"/>
                <w:sz w:val="24"/>
                <w:szCs w:val="24"/>
              </w:rPr>
            </w:pPr>
            <w:r w:rsidRPr="00982B10">
              <w:rPr>
                <w:rFonts w:ascii="Times New Roman" w:hAnsi="Times New Roman" w:cs="Times New Roman"/>
                <w:sz w:val="24"/>
                <w:szCs w:val="24"/>
              </w:rPr>
              <w:t>Summa/EUR/</w:t>
            </w:r>
          </w:p>
        </w:tc>
      </w:tr>
      <w:tr w:rsidR="0040582E" w:rsidRPr="00982B10" w14:paraId="7028EFAA" w14:textId="77777777" w:rsidTr="0040582E">
        <w:tc>
          <w:tcPr>
            <w:tcW w:w="709" w:type="dxa"/>
          </w:tcPr>
          <w:p w14:paraId="1D0AF86E" w14:textId="77777777" w:rsidR="0040582E" w:rsidRPr="00982B10" w:rsidRDefault="0040582E" w:rsidP="00716071">
            <w:pPr>
              <w:jc w:val="center"/>
              <w:rPr>
                <w:rFonts w:ascii="Times New Roman" w:hAnsi="Times New Roman" w:cs="Times New Roman"/>
                <w:sz w:val="24"/>
                <w:szCs w:val="24"/>
              </w:rPr>
            </w:pPr>
            <w:r w:rsidRPr="00982B10">
              <w:rPr>
                <w:rFonts w:ascii="Times New Roman" w:hAnsi="Times New Roman" w:cs="Times New Roman"/>
                <w:sz w:val="24"/>
                <w:szCs w:val="24"/>
              </w:rPr>
              <w:t>1.</w:t>
            </w:r>
          </w:p>
        </w:tc>
        <w:tc>
          <w:tcPr>
            <w:tcW w:w="6504" w:type="dxa"/>
          </w:tcPr>
          <w:p w14:paraId="48E95D77" w14:textId="77777777" w:rsidR="0040582E" w:rsidRPr="00982B10" w:rsidRDefault="0040582E" w:rsidP="00716071">
            <w:pPr>
              <w:rPr>
                <w:rFonts w:ascii="Times New Roman" w:hAnsi="Times New Roman" w:cs="Times New Roman"/>
                <w:sz w:val="24"/>
                <w:szCs w:val="24"/>
              </w:rPr>
            </w:pPr>
            <w:r w:rsidRPr="00982B10">
              <w:rPr>
                <w:rFonts w:ascii="Times New Roman" w:hAnsi="Times New Roman" w:cs="Times New Roman"/>
                <w:sz w:val="24"/>
                <w:szCs w:val="24"/>
              </w:rPr>
              <w:t>Pašvaldības šofera komandējuma izmaksas 6.dienas x EUR 50,00</w:t>
            </w:r>
          </w:p>
        </w:tc>
        <w:tc>
          <w:tcPr>
            <w:tcW w:w="1576" w:type="dxa"/>
          </w:tcPr>
          <w:p w14:paraId="3BB37F57" w14:textId="77777777" w:rsidR="0040582E" w:rsidRPr="00982B10" w:rsidRDefault="0040582E" w:rsidP="00716071">
            <w:pPr>
              <w:rPr>
                <w:rFonts w:ascii="Times New Roman" w:hAnsi="Times New Roman" w:cs="Times New Roman"/>
                <w:sz w:val="24"/>
                <w:szCs w:val="24"/>
              </w:rPr>
            </w:pPr>
            <w:r w:rsidRPr="00982B10">
              <w:rPr>
                <w:rFonts w:ascii="Times New Roman" w:hAnsi="Times New Roman" w:cs="Times New Roman"/>
                <w:sz w:val="24"/>
                <w:szCs w:val="24"/>
              </w:rPr>
              <w:t>300,00</w:t>
            </w:r>
          </w:p>
        </w:tc>
      </w:tr>
      <w:tr w:rsidR="0040582E" w:rsidRPr="00982B10" w14:paraId="683A633E" w14:textId="77777777" w:rsidTr="0040582E">
        <w:tc>
          <w:tcPr>
            <w:tcW w:w="709" w:type="dxa"/>
          </w:tcPr>
          <w:p w14:paraId="6D7F3C66" w14:textId="77777777" w:rsidR="0040582E" w:rsidRPr="00982B10" w:rsidRDefault="0040582E" w:rsidP="00716071">
            <w:pPr>
              <w:jc w:val="center"/>
              <w:rPr>
                <w:rFonts w:ascii="Times New Roman" w:hAnsi="Times New Roman" w:cs="Times New Roman"/>
                <w:sz w:val="24"/>
                <w:szCs w:val="24"/>
              </w:rPr>
            </w:pPr>
            <w:r w:rsidRPr="00982B10">
              <w:rPr>
                <w:rFonts w:ascii="Times New Roman" w:hAnsi="Times New Roman" w:cs="Times New Roman"/>
                <w:sz w:val="24"/>
                <w:szCs w:val="24"/>
              </w:rPr>
              <w:t>2.</w:t>
            </w:r>
          </w:p>
        </w:tc>
        <w:tc>
          <w:tcPr>
            <w:tcW w:w="6504" w:type="dxa"/>
          </w:tcPr>
          <w:p w14:paraId="453D07C5" w14:textId="77777777" w:rsidR="0040582E" w:rsidRPr="00982B10" w:rsidRDefault="0040582E" w:rsidP="00716071">
            <w:pPr>
              <w:rPr>
                <w:rFonts w:ascii="Times New Roman" w:hAnsi="Times New Roman" w:cs="Times New Roman"/>
                <w:sz w:val="24"/>
                <w:szCs w:val="24"/>
              </w:rPr>
            </w:pPr>
            <w:r w:rsidRPr="00982B10">
              <w:rPr>
                <w:rFonts w:ascii="Times New Roman" w:hAnsi="Times New Roman" w:cs="Times New Roman"/>
                <w:sz w:val="24"/>
                <w:szCs w:val="24"/>
              </w:rPr>
              <w:t>Maksas ceļu izdevumi/Polija/</w:t>
            </w:r>
          </w:p>
        </w:tc>
        <w:tc>
          <w:tcPr>
            <w:tcW w:w="1576" w:type="dxa"/>
          </w:tcPr>
          <w:p w14:paraId="515FEE00" w14:textId="77777777" w:rsidR="0040582E" w:rsidRPr="00982B10" w:rsidRDefault="0040582E" w:rsidP="00716071">
            <w:pPr>
              <w:rPr>
                <w:rFonts w:ascii="Times New Roman" w:hAnsi="Times New Roman" w:cs="Times New Roman"/>
                <w:sz w:val="24"/>
                <w:szCs w:val="24"/>
              </w:rPr>
            </w:pPr>
            <w:r w:rsidRPr="00982B10">
              <w:rPr>
                <w:rFonts w:ascii="Times New Roman" w:hAnsi="Times New Roman" w:cs="Times New Roman"/>
                <w:sz w:val="24"/>
                <w:szCs w:val="24"/>
              </w:rPr>
              <w:t>100,00</w:t>
            </w:r>
          </w:p>
        </w:tc>
      </w:tr>
      <w:tr w:rsidR="0040582E" w:rsidRPr="00982B10" w14:paraId="7128E2CB" w14:textId="77777777" w:rsidTr="0040582E">
        <w:tc>
          <w:tcPr>
            <w:tcW w:w="709" w:type="dxa"/>
          </w:tcPr>
          <w:p w14:paraId="22FE3B49" w14:textId="77777777" w:rsidR="0040582E" w:rsidRPr="00982B10" w:rsidRDefault="0040582E" w:rsidP="00716071">
            <w:pPr>
              <w:jc w:val="center"/>
              <w:rPr>
                <w:rFonts w:ascii="Times New Roman" w:hAnsi="Times New Roman" w:cs="Times New Roman"/>
                <w:sz w:val="24"/>
                <w:szCs w:val="24"/>
              </w:rPr>
            </w:pPr>
            <w:r w:rsidRPr="00982B10">
              <w:rPr>
                <w:rFonts w:ascii="Times New Roman" w:hAnsi="Times New Roman" w:cs="Times New Roman"/>
                <w:sz w:val="24"/>
                <w:szCs w:val="24"/>
              </w:rPr>
              <w:t>3.</w:t>
            </w:r>
          </w:p>
        </w:tc>
        <w:tc>
          <w:tcPr>
            <w:tcW w:w="6504" w:type="dxa"/>
          </w:tcPr>
          <w:p w14:paraId="0E35195E" w14:textId="77777777" w:rsidR="0040582E" w:rsidRPr="00982B10" w:rsidRDefault="0040582E" w:rsidP="00716071">
            <w:pPr>
              <w:rPr>
                <w:rFonts w:ascii="Times New Roman" w:hAnsi="Times New Roman" w:cs="Times New Roman"/>
                <w:sz w:val="24"/>
                <w:szCs w:val="24"/>
              </w:rPr>
            </w:pPr>
            <w:r w:rsidRPr="00982B10">
              <w:rPr>
                <w:rFonts w:ascii="Times New Roman" w:hAnsi="Times New Roman" w:cs="Times New Roman"/>
                <w:sz w:val="24"/>
                <w:szCs w:val="24"/>
              </w:rPr>
              <w:t>Degvielas izdevumi/3200 km. – 320 litri x eiro/vidēji/ 1,60</w:t>
            </w:r>
          </w:p>
        </w:tc>
        <w:tc>
          <w:tcPr>
            <w:tcW w:w="1576" w:type="dxa"/>
          </w:tcPr>
          <w:p w14:paraId="261AE751" w14:textId="77777777" w:rsidR="0040582E" w:rsidRPr="00982B10" w:rsidRDefault="0040582E" w:rsidP="00716071">
            <w:pPr>
              <w:rPr>
                <w:rFonts w:ascii="Times New Roman" w:hAnsi="Times New Roman" w:cs="Times New Roman"/>
                <w:sz w:val="24"/>
                <w:szCs w:val="24"/>
              </w:rPr>
            </w:pPr>
            <w:r w:rsidRPr="00982B10">
              <w:rPr>
                <w:rFonts w:ascii="Times New Roman" w:hAnsi="Times New Roman" w:cs="Times New Roman"/>
                <w:sz w:val="24"/>
                <w:szCs w:val="24"/>
              </w:rPr>
              <w:t>512,00</w:t>
            </w:r>
          </w:p>
        </w:tc>
      </w:tr>
      <w:tr w:rsidR="0040582E" w:rsidRPr="0040582E" w14:paraId="0D164A2C" w14:textId="77777777" w:rsidTr="0040582E">
        <w:tc>
          <w:tcPr>
            <w:tcW w:w="709" w:type="dxa"/>
          </w:tcPr>
          <w:p w14:paraId="489173D1" w14:textId="77777777" w:rsidR="0040582E" w:rsidRPr="0040582E" w:rsidRDefault="0040582E" w:rsidP="00716071">
            <w:pPr>
              <w:jc w:val="center"/>
              <w:rPr>
                <w:rFonts w:ascii="Times New Roman" w:hAnsi="Times New Roman" w:cs="Times New Roman"/>
                <w:bCs/>
                <w:sz w:val="24"/>
                <w:szCs w:val="24"/>
              </w:rPr>
            </w:pPr>
          </w:p>
        </w:tc>
        <w:tc>
          <w:tcPr>
            <w:tcW w:w="6504" w:type="dxa"/>
          </w:tcPr>
          <w:p w14:paraId="0F14EC53" w14:textId="77777777" w:rsidR="0040582E" w:rsidRPr="0040582E" w:rsidRDefault="0040582E" w:rsidP="00716071">
            <w:pPr>
              <w:rPr>
                <w:rFonts w:ascii="Times New Roman" w:hAnsi="Times New Roman" w:cs="Times New Roman"/>
                <w:bCs/>
                <w:sz w:val="24"/>
                <w:szCs w:val="24"/>
              </w:rPr>
            </w:pPr>
            <w:r w:rsidRPr="0040582E">
              <w:rPr>
                <w:rFonts w:ascii="Times New Roman" w:hAnsi="Times New Roman" w:cs="Times New Roman"/>
                <w:bCs/>
                <w:sz w:val="24"/>
                <w:szCs w:val="24"/>
              </w:rPr>
              <w:t xml:space="preserve">Kopā atbalsts no pašvaldības </w:t>
            </w:r>
          </w:p>
        </w:tc>
        <w:tc>
          <w:tcPr>
            <w:tcW w:w="1576" w:type="dxa"/>
          </w:tcPr>
          <w:p w14:paraId="30BAE600" w14:textId="77777777" w:rsidR="0040582E" w:rsidRPr="0040582E" w:rsidRDefault="0040582E" w:rsidP="00716071">
            <w:pPr>
              <w:rPr>
                <w:rFonts w:ascii="Times New Roman" w:hAnsi="Times New Roman" w:cs="Times New Roman"/>
                <w:bCs/>
                <w:sz w:val="24"/>
                <w:szCs w:val="24"/>
              </w:rPr>
            </w:pPr>
            <w:r w:rsidRPr="0040582E">
              <w:rPr>
                <w:rFonts w:ascii="Times New Roman" w:hAnsi="Times New Roman" w:cs="Times New Roman"/>
                <w:bCs/>
                <w:sz w:val="24"/>
                <w:szCs w:val="24"/>
              </w:rPr>
              <w:t>912,00</w:t>
            </w:r>
          </w:p>
        </w:tc>
      </w:tr>
    </w:tbl>
    <w:p w14:paraId="3739BA14" w14:textId="77777777" w:rsidR="0040582E" w:rsidRDefault="0040582E" w:rsidP="007B2036">
      <w:pPr>
        <w:spacing w:after="0"/>
        <w:jc w:val="both"/>
        <w:rPr>
          <w:rFonts w:ascii="Times New Roman" w:hAnsi="Times New Roman" w:cs="Times New Roman"/>
          <w:b/>
          <w:sz w:val="24"/>
          <w:szCs w:val="24"/>
        </w:rPr>
      </w:pP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F35D647" w14:textId="77777777" w:rsidR="00575061" w:rsidRDefault="00575061"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2023670B" w14:textId="77777777" w:rsidR="00752B03" w:rsidRPr="00BA7967" w:rsidRDefault="00752B03" w:rsidP="007525F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95"/>
    <w:p w14:paraId="318940BF" w14:textId="77777777" w:rsidR="00E46686" w:rsidRDefault="00E46686"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2F5B0417" w14:textId="77777777" w:rsidR="00575061" w:rsidRDefault="00575061" w:rsidP="00AE58FB">
      <w:pPr>
        <w:spacing w:after="0" w:line="240" w:lineRule="auto"/>
        <w:jc w:val="both"/>
        <w:rPr>
          <w:rFonts w:ascii="Times New Roman" w:eastAsia="Times New Roman" w:hAnsi="Times New Roman" w:cs="Times New Roman"/>
          <w:bCs/>
          <w:i/>
          <w:kern w:val="0"/>
          <w:sz w:val="24"/>
          <w:szCs w:val="24"/>
          <w:lang w:eastAsia="lv-LV"/>
          <w14:ligatures w14:val="none"/>
        </w:rPr>
      </w:pPr>
    </w:p>
    <w:p w14:paraId="3841C95F" w14:textId="7815A54C" w:rsidR="00575061" w:rsidRDefault="0040582E" w:rsidP="00AE58FB">
      <w:pPr>
        <w:spacing w:after="0" w:line="240" w:lineRule="auto"/>
        <w:jc w:val="both"/>
        <w:rPr>
          <w:rFonts w:ascii="Times New Roman" w:eastAsia="Times New Roman" w:hAnsi="Times New Roman" w:cs="Times New Roman"/>
          <w:bCs/>
          <w:i/>
          <w:kern w:val="0"/>
          <w:sz w:val="24"/>
          <w:szCs w:val="24"/>
          <w:lang w:eastAsia="lv-LV"/>
          <w14:ligatures w14:val="none"/>
        </w:rPr>
      </w:pPr>
      <w:proofErr w:type="spellStart"/>
      <w:r>
        <w:rPr>
          <w:rFonts w:ascii="Times New Roman" w:eastAsia="Times New Roman" w:hAnsi="Times New Roman" w:cs="Times New Roman"/>
          <w:bCs/>
          <w:i/>
          <w:kern w:val="0"/>
          <w:sz w:val="24"/>
          <w:szCs w:val="24"/>
          <w:lang w:eastAsia="lv-LV"/>
          <w14:ligatures w14:val="none"/>
        </w:rPr>
        <w:t>Gailums</w:t>
      </w:r>
      <w:proofErr w:type="spellEnd"/>
      <w:r>
        <w:rPr>
          <w:rFonts w:ascii="Times New Roman" w:eastAsia="Times New Roman" w:hAnsi="Times New Roman" w:cs="Times New Roman"/>
          <w:bCs/>
          <w:i/>
          <w:kern w:val="0"/>
          <w:sz w:val="24"/>
          <w:szCs w:val="24"/>
          <w:lang w:eastAsia="lv-LV"/>
          <w14:ligatures w14:val="none"/>
        </w:rPr>
        <w:t xml:space="preserve"> 29478365</w:t>
      </w:r>
    </w:p>
    <w:sectPr w:rsidR="00575061" w:rsidSect="00DD544C">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27B72" w14:textId="77777777" w:rsidR="00413467" w:rsidRDefault="00413467">
      <w:pPr>
        <w:spacing w:after="0" w:line="240" w:lineRule="auto"/>
      </w:pPr>
      <w:r>
        <w:separator/>
      </w:r>
    </w:p>
  </w:endnote>
  <w:endnote w:type="continuationSeparator" w:id="0">
    <w:p w14:paraId="14085CEB" w14:textId="77777777" w:rsidR="00413467" w:rsidRDefault="00413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6" w:name="_Hlk202447562"/>
    <w:r w:rsidRPr="003C7F1F">
      <w:rPr>
        <w:sz w:val="20"/>
        <w:szCs w:val="20"/>
      </w:rPr>
      <w:t>DOKUMENTS PARAKSTĪTS AR DROŠU ELEKTRONISKO PARAKSTU UN SATUR LAIKA ZĪMOGU</w:t>
    </w:r>
  </w:p>
  <w:bookmarkEnd w:id="49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D08B" w14:textId="77777777" w:rsidR="00413467" w:rsidRDefault="00413467">
      <w:pPr>
        <w:spacing w:after="0" w:line="240" w:lineRule="auto"/>
      </w:pPr>
      <w:r>
        <w:separator/>
      </w:r>
    </w:p>
  </w:footnote>
  <w:footnote w:type="continuationSeparator" w:id="0">
    <w:p w14:paraId="304D6759" w14:textId="77777777" w:rsidR="00413467" w:rsidRDefault="00413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3"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2"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3"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1"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7"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8"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4"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6"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9"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2"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78"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9"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2"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8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1"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5"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00"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02"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3"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5"/>
  </w:num>
  <w:num w:numId="3" w16cid:durableId="435951737">
    <w:abstractNumId w:val="80"/>
  </w:num>
  <w:num w:numId="4" w16cid:durableId="183822662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1"/>
  </w:num>
  <w:num w:numId="7" w16cid:durableId="1006323195">
    <w:abstractNumId w:val="112"/>
  </w:num>
  <w:num w:numId="8" w16cid:durableId="172650957">
    <w:abstractNumId w:val="37"/>
  </w:num>
  <w:num w:numId="9" w16cid:durableId="1805736607">
    <w:abstractNumId w:val="62"/>
  </w:num>
  <w:num w:numId="10" w16cid:durableId="1278835808">
    <w:abstractNumId w:val="61"/>
  </w:num>
  <w:num w:numId="11" w16cid:durableId="112599636">
    <w:abstractNumId w:val="39"/>
  </w:num>
  <w:num w:numId="12" w16cid:durableId="237791946">
    <w:abstractNumId w:val="24"/>
  </w:num>
  <w:num w:numId="13" w16cid:durableId="420880542">
    <w:abstractNumId w:val="75"/>
  </w:num>
  <w:num w:numId="14" w16cid:durableId="507720540">
    <w:abstractNumId w:val="9"/>
  </w:num>
  <w:num w:numId="15" w16cid:durableId="756093830">
    <w:abstractNumId w:val="93"/>
  </w:num>
  <w:num w:numId="16" w16cid:durableId="1998653451">
    <w:abstractNumId w:val="56"/>
  </w:num>
  <w:num w:numId="17" w16cid:durableId="295840026">
    <w:abstractNumId w:val="3"/>
  </w:num>
  <w:num w:numId="18" w16cid:durableId="604265910">
    <w:abstractNumId w:val="79"/>
  </w:num>
  <w:num w:numId="19" w16cid:durableId="1848709668">
    <w:abstractNumId w:val="35"/>
  </w:num>
  <w:num w:numId="20" w16cid:durableId="868951277">
    <w:abstractNumId w:val="92"/>
  </w:num>
  <w:num w:numId="21" w16cid:durableId="151526946">
    <w:abstractNumId w:val="97"/>
  </w:num>
  <w:num w:numId="22" w16cid:durableId="711421502">
    <w:abstractNumId w:val="23"/>
  </w:num>
  <w:num w:numId="23" w16cid:durableId="1834566147">
    <w:abstractNumId w:val="45"/>
  </w:num>
  <w:num w:numId="24" w16cid:durableId="1902128782">
    <w:abstractNumId w:val="31"/>
  </w:num>
  <w:num w:numId="25" w16cid:durableId="1101604452">
    <w:abstractNumId w:val="57"/>
  </w:num>
  <w:num w:numId="26" w16cid:durableId="1730182350">
    <w:abstractNumId w:val="15"/>
  </w:num>
  <w:num w:numId="27" w16cid:durableId="1013605907">
    <w:abstractNumId w:val="96"/>
  </w:num>
  <w:num w:numId="28" w16cid:durableId="1035351275">
    <w:abstractNumId w:val="85"/>
  </w:num>
  <w:num w:numId="29" w16cid:durableId="745148850">
    <w:abstractNumId w:val="88"/>
  </w:num>
  <w:num w:numId="30" w16cid:durableId="1982735745">
    <w:abstractNumId w:val="100"/>
  </w:num>
  <w:num w:numId="31" w16cid:durableId="694309866">
    <w:abstractNumId w:val="18"/>
  </w:num>
  <w:num w:numId="32" w16cid:durableId="12139060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8"/>
  </w:num>
  <w:num w:numId="34" w16cid:durableId="1824462832">
    <w:abstractNumId w:val="106"/>
  </w:num>
  <w:num w:numId="35" w16cid:durableId="1051491583">
    <w:abstractNumId w:val="67"/>
  </w:num>
  <w:num w:numId="36" w16cid:durableId="1195582793">
    <w:abstractNumId w:val="2"/>
  </w:num>
  <w:num w:numId="37" w16cid:durableId="449014592">
    <w:abstractNumId w:val="63"/>
  </w:num>
  <w:num w:numId="38" w16cid:durableId="1421440072">
    <w:abstractNumId w:val="70"/>
  </w:num>
  <w:num w:numId="39" w16cid:durableId="433205699">
    <w:abstractNumId w:val="104"/>
  </w:num>
  <w:num w:numId="40" w16cid:durableId="1500344119">
    <w:abstractNumId w:val="0"/>
  </w:num>
  <w:num w:numId="41" w16cid:durableId="418913557">
    <w:abstractNumId w:val="81"/>
  </w:num>
  <w:num w:numId="42" w16cid:durableId="2045983383">
    <w:abstractNumId w:val="19"/>
  </w:num>
  <w:num w:numId="43" w16cid:durableId="67561346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7"/>
  </w:num>
  <w:num w:numId="45" w16cid:durableId="18842928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8"/>
  </w:num>
  <w:num w:numId="47" w16cid:durableId="1546330434">
    <w:abstractNumId w:val="86"/>
  </w:num>
  <w:num w:numId="48" w16cid:durableId="731125840">
    <w:abstractNumId w:val="16"/>
  </w:num>
  <w:num w:numId="49" w16cid:durableId="1557662973">
    <w:abstractNumId w:val="78"/>
  </w:num>
  <w:num w:numId="50" w16cid:durableId="877426991">
    <w:abstractNumId w:val="74"/>
  </w:num>
  <w:num w:numId="51" w16cid:durableId="939070328">
    <w:abstractNumId w:val="66"/>
  </w:num>
  <w:num w:numId="52" w16cid:durableId="205915150">
    <w:abstractNumId w:val="26"/>
  </w:num>
  <w:num w:numId="53" w16cid:durableId="1955941583">
    <w:abstractNumId w:val="52"/>
  </w:num>
  <w:num w:numId="54" w16cid:durableId="15950191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7"/>
  </w:num>
  <w:num w:numId="56" w16cid:durableId="2130666112">
    <w:abstractNumId w:val="13"/>
  </w:num>
  <w:num w:numId="57" w16cid:durableId="354770251">
    <w:abstractNumId w:val="89"/>
  </w:num>
  <w:num w:numId="58" w16cid:durableId="955798426">
    <w:abstractNumId w:val="49"/>
  </w:num>
  <w:num w:numId="59" w16cid:durableId="2125490833">
    <w:abstractNumId w:val="4"/>
  </w:num>
  <w:num w:numId="60" w16cid:durableId="971324600">
    <w:abstractNumId w:val="94"/>
  </w:num>
  <w:num w:numId="61" w16cid:durableId="18365266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4"/>
  </w:num>
  <w:num w:numId="63" w16cid:durableId="1744571842">
    <w:abstractNumId w:val="99"/>
  </w:num>
  <w:num w:numId="64" w16cid:durableId="1954550419">
    <w:abstractNumId w:val="83"/>
  </w:num>
  <w:num w:numId="65" w16cid:durableId="968247057">
    <w:abstractNumId w:val="90"/>
  </w:num>
  <w:num w:numId="66" w16cid:durableId="525600587">
    <w:abstractNumId w:val="47"/>
  </w:num>
  <w:num w:numId="67" w16cid:durableId="356007139">
    <w:abstractNumId w:val="44"/>
  </w:num>
  <w:num w:numId="68" w16cid:durableId="610472573">
    <w:abstractNumId w:val="101"/>
  </w:num>
  <w:num w:numId="69" w16cid:durableId="1177813827">
    <w:abstractNumId w:val="102"/>
  </w:num>
  <w:num w:numId="70" w16cid:durableId="1030572400">
    <w:abstractNumId w:val="20"/>
  </w:num>
  <w:num w:numId="71" w16cid:durableId="628711093">
    <w:abstractNumId w:val="33"/>
  </w:num>
  <w:num w:numId="72" w16cid:durableId="1666931824">
    <w:abstractNumId w:val="40"/>
  </w:num>
  <w:num w:numId="73" w16cid:durableId="11107241">
    <w:abstractNumId w:val="7"/>
  </w:num>
  <w:num w:numId="74" w16cid:durableId="2125028654">
    <w:abstractNumId w:val="17"/>
  </w:num>
  <w:num w:numId="75" w16cid:durableId="180754990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7"/>
  </w:num>
  <w:num w:numId="77" w16cid:durableId="582683102">
    <w:abstractNumId w:val="76"/>
  </w:num>
  <w:num w:numId="78" w16cid:durableId="503668236">
    <w:abstractNumId w:val="58"/>
  </w:num>
  <w:num w:numId="79" w16cid:durableId="1008870343">
    <w:abstractNumId w:val="73"/>
  </w:num>
  <w:num w:numId="80" w16cid:durableId="295794408">
    <w:abstractNumId w:val="60"/>
  </w:num>
  <w:num w:numId="81" w16cid:durableId="637995273">
    <w:abstractNumId w:val="48"/>
  </w:num>
  <w:num w:numId="82" w16cid:durableId="969242486">
    <w:abstractNumId w:val="64"/>
  </w:num>
  <w:num w:numId="83" w16cid:durableId="36846117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11"/>
  </w:num>
  <w:num w:numId="85" w16cid:durableId="174090836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95"/>
  </w:num>
  <w:num w:numId="91" w16cid:durableId="703409759">
    <w:abstractNumId w:val="110"/>
  </w:num>
  <w:num w:numId="92" w16cid:durableId="5614509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8"/>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9"/>
  </w:num>
  <w:num w:numId="97" w16cid:durableId="2101949557">
    <w:abstractNumId w:val="105"/>
  </w:num>
  <w:num w:numId="98" w16cid:durableId="1278289669">
    <w:abstractNumId w:val="46"/>
  </w:num>
  <w:num w:numId="99" w16cid:durableId="382951910">
    <w:abstractNumId w:val="109"/>
  </w:num>
  <w:num w:numId="100" w16cid:durableId="1041245231">
    <w:abstractNumId w:val="113"/>
  </w:num>
  <w:num w:numId="101" w16cid:durableId="1959665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1"/>
  </w:num>
  <w:num w:numId="103" w16cid:durableId="886454946">
    <w:abstractNumId w:val="10"/>
  </w:num>
  <w:num w:numId="104" w16cid:durableId="1344896085">
    <w:abstractNumId w:val="11"/>
  </w:num>
  <w:num w:numId="105" w16cid:durableId="1322081428">
    <w:abstractNumId w:val="54"/>
  </w:num>
  <w:num w:numId="106" w16cid:durableId="809177987">
    <w:abstractNumId w:val="69"/>
  </w:num>
  <w:num w:numId="107" w16cid:durableId="1467040235">
    <w:abstractNumId w:val="42"/>
  </w:num>
  <w:num w:numId="108" w16cid:durableId="1487282134">
    <w:abstractNumId w:val="82"/>
  </w:num>
  <w:num w:numId="109" w16cid:durableId="1947423001">
    <w:abstractNumId w:val="50"/>
  </w:num>
  <w:num w:numId="110" w16cid:durableId="1579050420">
    <w:abstractNumId w:val="84"/>
  </w:num>
  <w:num w:numId="111" w16cid:durableId="1907059272">
    <w:abstractNumId w:val="12"/>
  </w:num>
  <w:num w:numId="112" w16cid:durableId="507908683">
    <w:abstractNumId w:val="6"/>
  </w:num>
  <w:num w:numId="113" w16cid:durableId="205357491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79914011">
    <w:abstractNumId w:val="55"/>
  </w:num>
  <w:num w:numId="116" w16cid:durableId="914170556">
    <w:abstractNumId w:val="72"/>
  </w:num>
  <w:num w:numId="117" w16cid:durableId="814569373">
    <w:abstractNumId w:val="91"/>
  </w:num>
  <w:num w:numId="118" w16cid:durableId="996421819">
    <w:abstractNumId w:val="77"/>
  </w:num>
  <w:num w:numId="119" w16cid:durableId="2075003244">
    <w:abstractNumId w:val="29"/>
  </w:num>
  <w:num w:numId="120" w16cid:durableId="9806835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5E16"/>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410EE"/>
    <w:rsid w:val="00145735"/>
    <w:rsid w:val="00152446"/>
    <w:rsid w:val="001540F1"/>
    <w:rsid w:val="00156415"/>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2DA"/>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582E"/>
    <w:rsid w:val="004067A5"/>
    <w:rsid w:val="00406988"/>
    <w:rsid w:val="00411CC5"/>
    <w:rsid w:val="00413467"/>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0100"/>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75061"/>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556F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A7711"/>
    <w:rsid w:val="006B2142"/>
    <w:rsid w:val="006B5A49"/>
    <w:rsid w:val="006B7B77"/>
    <w:rsid w:val="006B7D23"/>
    <w:rsid w:val="006D02B7"/>
    <w:rsid w:val="006D0C77"/>
    <w:rsid w:val="006D1878"/>
    <w:rsid w:val="006D41F5"/>
    <w:rsid w:val="006D54E3"/>
    <w:rsid w:val="006D57F9"/>
    <w:rsid w:val="006F447D"/>
    <w:rsid w:val="006F5D53"/>
    <w:rsid w:val="00700BD7"/>
    <w:rsid w:val="00705BB6"/>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25F7"/>
    <w:rsid w:val="00752B03"/>
    <w:rsid w:val="0075334C"/>
    <w:rsid w:val="00756CFF"/>
    <w:rsid w:val="007601CC"/>
    <w:rsid w:val="00760561"/>
    <w:rsid w:val="00765B5D"/>
    <w:rsid w:val="007667BA"/>
    <w:rsid w:val="00770DF7"/>
    <w:rsid w:val="00771F95"/>
    <w:rsid w:val="00775B55"/>
    <w:rsid w:val="00777209"/>
    <w:rsid w:val="00785897"/>
    <w:rsid w:val="0078627C"/>
    <w:rsid w:val="007948CA"/>
    <w:rsid w:val="007A1D1E"/>
    <w:rsid w:val="007A4D89"/>
    <w:rsid w:val="007A779F"/>
    <w:rsid w:val="007B2036"/>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4DDB"/>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0AF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211"/>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47B81"/>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B6B03"/>
    <w:rsid w:val="00DC2F30"/>
    <w:rsid w:val="00DC50FC"/>
    <w:rsid w:val="00DC65B2"/>
    <w:rsid w:val="00DD34FA"/>
    <w:rsid w:val="00DD544C"/>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46686"/>
    <w:rsid w:val="00E57627"/>
    <w:rsid w:val="00E57952"/>
    <w:rsid w:val="00E60994"/>
    <w:rsid w:val="00E65A76"/>
    <w:rsid w:val="00E660A7"/>
    <w:rsid w:val="00E83C87"/>
    <w:rsid w:val="00E90365"/>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1</Pages>
  <Words>1378</Words>
  <Characters>787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282</cp:revision>
  <dcterms:created xsi:type="dcterms:W3CDTF">2024-09-06T08:06:00Z</dcterms:created>
  <dcterms:modified xsi:type="dcterms:W3CDTF">2025-10-02T12:19:00Z</dcterms:modified>
</cp:coreProperties>
</file>